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59" w:lineRule="auto"/>
        <w:rPr>
          <w:b w:val="1"/>
          <w:sz w:val="34"/>
          <w:szCs w:val="34"/>
        </w:rPr>
      </w:pPr>
      <w:r w:rsidDel="00000000" w:rsidR="00000000" w:rsidRPr="00000000">
        <w:rPr>
          <w:rtl w:val="0"/>
        </w:rPr>
      </w:r>
    </w:p>
    <w:p w:rsidR="00000000" w:rsidDel="00000000" w:rsidP="00000000" w:rsidRDefault="00000000" w:rsidRPr="00000000" w14:paraId="00000002">
      <w:pPr>
        <w:pStyle w:val="Heading2"/>
        <w:spacing w:after="0" w:before="40" w:line="259" w:lineRule="auto"/>
        <w:jc w:val="center"/>
        <w:rPr>
          <w:b w:val="1"/>
          <w:sz w:val="34"/>
          <w:szCs w:val="34"/>
        </w:rPr>
      </w:pPr>
      <w:r w:rsidDel="00000000" w:rsidR="00000000" w:rsidRPr="00000000">
        <w:rPr>
          <w:b w:val="1"/>
          <w:sz w:val="34"/>
          <w:szCs w:val="34"/>
          <w:rtl w:val="0"/>
        </w:rPr>
        <w:t xml:space="preserve">CARTA DE RECLAMACIÓN DE DEUDA PARA UNA COMUNIDAD DE VECINOS</w:t>
      </w:r>
    </w:p>
    <w:p w:rsidR="00000000" w:rsidDel="00000000" w:rsidP="00000000" w:rsidRDefault="00000000" w:rsidRPr="00000000" w14:paraId="00000003">
      <w:pPr>
        <w:pStyle w:val="Heading2"/>
        <w:keepLines w:val="0"/>
        <w:spacing w:before="200" w:line="240" w:lineRule="auto"/>
        <w:rPr>
          <w:rFonts w:ascii="Calibri" w:cs="Calibri" w:eastAsia="Calibri" w:hAnsi="Calibri"/>
          <w:b w:val="1"/>
          <w:sz w:val="36"/>
          <w:szCs w:val="36"/>
        </w:rPr>
      </w:pPr>
      <w:bookmarkStart w:colFirst="0" w:colLast="0" w:name="_heading=h.mal8tmw6msei" w:id="0"/>
      <w:bookmarkEnd w:id="0"/>
      <w:r w:rsidDel="00000000" w:rsidR="00000000" w:rsidRPr="00000000">
        <w:rPr>
          <w:rtl w:val="0"/>
        </w:rPr>
      </w:r>
    </w:p>
    <w:p w:rsidR="00000000" w:rsidDel="00000000" w:rsidP="00000000" w:rsidRDefault="00000000" w:rsidRPr="00000000" w14:paraId="00000004">
      <w:pPr>
        <w:spacing w:after="57" w:before="57" w:lineRule="auto"/>
        <w:jc w:val="right"/>
        <w:rPr>
          <w:color w:val="0b0ef5"/>
          <w:sz w:val="24"/>
          <w:szCs w:val="24"/>
        </w:rPr>
      </w:pPr>
      <w:r w:rsidDel="00000000" w:rsidR="00000000" w:rsidRPr="00000000">
        <w:rPr>
          <w:color w:val="0b0ef5"/>
          <w:sz w:val="24"/>
          <w:szCs w:val="24"/>
          <w:rtl w:val="0"/>
        </w:rPr>
        <w:t xml:space="preserve">[Lugar y fecha de emisión de la carta]</w:t>
      </w:r>
    </w:p>
    <w:p w:rsidR="00000000" w:rsidDel="00000000" w:rsidP="00000000" w:rsidRDefault="00000000" w:rsidRPr="00000000" w14:paraId="00000005">
      <w:pPr>
        <w:spacing w:after="57" w:before="57" w:lineRule="auto"/>
        <w:jc w:val="right"/>
        <w:rPr>
          <w:color w:val="0b0ef5"/>
          <w:sz w:val="24"/>
          <w:szCs w:val="24"/>
        </w:rPr>
      </w:pPr>
      <w:r w:rsidDel="00000000" w:rsidR="00000000" w:rsidRPr="00000000">
        <w:rPr>
          <w:color w:val="0b0ef5"/>
          <w:sz w:val="24"/>
          <w:szCs w:val="24"/>
          <w:rtl w:val="0"/>
        </w:rPr>
        <w:t xml:space="preserve">[Nombre de la Comunidad de Vecinos]</w:t>
      </w:r>
    </w:p>
    <w:p w:rsidR="00000000" w:rsidDel="00000000" w:rsidP="00000000" w:rsidRDefault="00000000" w:rsidRPr="00000000" w14:paraId="00000006">
      <w:pPr>
        <w:spacing w:after="57" w:before="57" w:lineRule="auto"/>
        <w:jc w:val="right"/>
        <w:rPr>
          <w:color w:val="0b0ef5"/>
          <w:sz w:val="24"/>
          <w:szCs w:val="24"/>
        </w:rPr>
      </w:pPr>
      <w:r w:rsidDel="00000000" w:rsidR="00000000" w:rsidRPr="00000000">
        <w:rPr>
          <w:color w:val="0b0ef5"/>
          <w:sz w:val="24"/>
          <w:szCs w:val="24"/>
          <w:rtl w:val="0"/>
        </w:rPr>
        <w:t xml:space="preserve">[Dirección exacta de la comunidad de vecinos]</w:t>
      </w:r>
    </w:p>
    <w:p w:rsidR="00000000" w:rsidDel="00000000" w:rsidP="00000000" w:rsidRDefault="00000000" w:rsidRPr="00000000" w14:paraId="00000007">
      <w:pPr>
        <w:spacing w:after="57" w:before="57" w:lineRule="auto"/>
        <w:jc w:val="right"/>
        <w:rPr>
          <w:color w:val="0b0ef5"/>
          <w:sz w:val="24"/>
          <w:szCs w:val="24"/>
        </w:rPr>
      </w:pPr>
      <w:r w:rsidDel="00000000" w:rsidR="00000000" w:rsidRPr="00000000">
        <w:rPr>
          <w:color w:val="0b0ef5"/>
          <w:sz w:val="24"/>
          <w:szCs w:val="24"/>
          <w:rtl w:val="0"/>
        </w:rPr>
        <w:t xml:space="preserve">[Nombre y Apellidos del Presidente de la Comunidad de Vecinos]</w:t>
      </w:r>
    </w:p>
    <w:p w:rsidR="00000000" w:rsidDel="00000000" w:rsidP="00000000" w:rsidRDefault="00000000" w:rsidRPr="00000000" w14:paraId="00000008">
      <w:pPr>
        <w:spacing w:after="57" w:before="57" w:lineRule="auto"/>
        <w:jc w:val="right"/>
        <w:rPr>
          <w:color w:val="0b0ef5"/>
          <w:sz w:val="24"/>
          <w:szCs w:val="24"/>
        </w:rPr>
      </w:pPr>
      <w:r w:rsidDel="00000000" w:rsidR="00000000" w:rsidRPr="00000000">
        <w:rPr>
          <w:rtl w:val="0"/>
        </w:rPr>
      </w:r>
    </w:p>
    <w:p w:rsidR="00000000" w:rsidDel="00000000" w:rsidP="00000000" w:rsidRDefault="00000000" w:rsidRPr="00000000" w14:paraId="00000009">
      <w:pPr>
        <w:spacing w:after="57" w:before="57" w:lineRule="auto"/>
        <w:jc w:val="right"/>
        <w:rPr>
          <w:color w:val="0b0ef5"/>
          <w:sz w:val="24"/>
          <w:szCs w:val="24"/>
        </w:rPr>
      </w:pPr>
      <w:r w:rsidDel="00000000" w:rsidR="00000000" w:rsidRPr="00000000">
        <w:rPr>
          <w:rtl w:val="0"/>
        </w:rPr>
      </w:r>
    </w:p>
    <w:p w:rsidR="00000000" w:rsidDel="00000000" w:rsidP="00000000" w:rsidRDefault="00000000" w:rsidRPr="00000000" w14:paraId="0000000A">
      <w:pPr>
        <w:spacing w:after="57" w:before="57" w:lineRule="auto"/>
        <w:rPr>
          <w:sz w:val="24"/>
          <w:szCs w:val="24"/>
        </w:rPr>
      </w:pPr>
      <w:r w:rsidDel="00000000" w:rsidR="00000000" w:rsidRPr="00000000">
        <w:rPr>
          <w:sz w:val="24"/>
          <w:szCs w:val="24"/>
          <w:rtl w:val="0"/>
        </w:rPr>
        <w:t xml:space="preserve">Sr./Sra.: </w:t>
      </w:r>
      <w:r w:rsidDel="00000000" w:rsidR="00000000" w:rsidRPr="00000000">
        <w:rPr>
          <w:color w:val="0b0ef5"/>
          <w:sz w:val="24"/>
          <w:szCs w:val="24"/>
          <w:rtl w:val="0"/>
        </w:rPr>
        <w:t xml:space="preserve">[Nombre y Apellidos del destinatario]</w:t>
      </w:r>
      <w:r w:rsidDel="00000000" w:rsidR="00000000" w:rsidRPr="00000000">
        <w:rPr>
          <w:rtl w:val="0"/>
        </w:rPr>
      </w:r>
    </w:p>
    <w:p w:rsidR="00000000" w:rsidDel="00000000" w:rsidP="00000000" w:rsidRDefault="00000000" w:rsidRPr="00000000" w14:paraId="0000000B">
      <w:pPr>
        <w:spacing w:after="57" w:before="57" w:lineRule="auto"/>
        <w:rPr>
          <w:sz w:val="24"/>
          <w:szCs w:val="24"/>
        </w:rPr>
      </w:pPr>
      <w:r w:rsidDel="00000000" w:rsidR="00000000" w:rsidRPr="00000000">
        <w:rPr>
          <w:rtl w:val="0"/>
        </w:rPr>
      </w:r>
    </w:p>
    <w:p w:rsidR="00000000" w:rsidDel="00000000" w:rsidP="00000000" w:rsidRDefault="00000000" w:rsidRPr="00000000" w14:paraId="0000000C">
      <w:pPr>
        <w:spacing w:after="57" w:before="57" w:lineRule="auto"/>
        <w:rPr>
          <w:sz w:val="24"/>
          <w:szCs w:val="24"/>
        </w:rPr>
      </w:pPr>
      <w:r w:rsidDel="00000000" w:rsidR="00000000" w:rsidRPr="00000000">
        <w:rPr>
          <w:sz w:val="24"/>
          <w:szCs w:val="24"/>
          <w:rtl w:val="0"/>
        </w:rPr>
        <w:t xml:space="preserve">Saludo cordial: </w:t>
      </w:r>
    </w:p>
    <w:p w:rsidR="00000000" w:rsidDel="00000000" w:rsidP="00000000" w:rsidRDefault="00000000" w:rsidRPr="00000000" w14:paraId="0000000D">
      <w:pPr>
        <w:spacing w:after="57" w:before="57" w:lineRule="auto"/>
        <w:rPr>
          <w:sz w:val="24"/>
          <w:szCs w:val="24"/>
        </w:rPr>
      </w:pPr>
      <w:r w:rsidDel="00000000" w:rsidR="00000000" w:rsidRPr="00000000">
        <w:rPr>
          <w:rtl w:val="0"/>
        </w:rPr>
      </w:r>
    </w:p>
    <w:p w:rsidR="00000000" w:rsidDel="00000000" w:rsidP="00000000" w:rsidRDefault="00000000" w:rsidRPr="00000000" w14:paraId="0000000E">
      <w:pPr>
        <w:spacing w:after="57" w:before="57" w:lineRule="auto"/>
        <w:jc w:val="both"/>
        <w:rPr>
          <w:sz w:val="24"/>
          <w:szCs w:val="24"/>
        </w:rPr>
      </w:pPr>
      <w:r w:rsidDel="00000000" w:rsidR="00000000" w:rsidRPr="00000000">
        <w:rPr>
          <w:sz w:val="24"/>
          <w:szCs w:val="24"/>
          <w:rtl w:val="0"/>
        </w:rPr>
        <w:t xml:space="preserve">En calidad de Administrador de la Comunidad de Propietarios </w:t>
      </w:r>
      <w:r w:rsidDel="00000000" w:rsidR="00000000" w:rsidRPr="00000000">
        <w:rPr>
          <w:color w:val="0b0ef5"/>
          <w:sz w:val="24"/>
          <w:szCs w:val="24"/>
          <w:rtl w:val="0"/>
        </w:rPr>
        <w:t xml:space="preserve">[Nombre de la comunidad]</w:t>
      </w:r>
      <w:r w:rsidDel="00000000" w:rsidR="00000000" w:rsidRPr="00000000">
        <w:rPr>
          <w:sz w:val="24"/>
          <w:szCs w:val="24"/>
          <w:rtl w:val="0"/>
        </w:rPr>
        <w:t xml:space="preserve">, es mi deber comunicarle el acuerdo al que se llegó en la reunión ordinaria celebrada el pasado </w:t>
      </w:r>
      <w:r w:rsidDel="00000000" w:rsidR="00000000" w:rsidRPr="00000000">
        <w:rPr>
          <w:color w:val="0b0ef5"/>
          <w:sz w:val="24"/>
          <w:szCs w:val="24"/>
          <w:rtl w:val="0"/>
        </w:rPr>
        <w:t xml:space="preserve">[día / mes / año]</w:t>
      </w:r>
      <w:r w:rsidDel="00000000" w:rsidR="00000000" w:rsidRPr="00000000">
        <w:rPr>
          <w:sz w:val="24"/>
          <w:szCs w:val="24"/>
          <w:rtl w:val="0"/>
        </w:rPr>
        <w:t xml:space="preserve">, de certificar el importe total de la deuda que usted mantiene con esta comunidad desde el día </w:t>
      </w:r>
      <w:r w:rsidDel="00000000" w:rsidR="00000000" w:rsidRPr="00000000">
        <w:rPr>
          <w:color w:val="0b0ef5"/>
          <w:sz w:val="24"/>
          <w:szCs w:val="24"/>
          <w:rtl w:val="0"/>
        </w:rPr>
        <w:t xml:space="preserve">[día / mes / año]</w:t>
      </w:r>
      <w:r w:rsidDel="00000000" w:rsidR="00000000" w:rsidRPr="00000000">
        <w:rPr>
          <w:sz w:val="24"/>
          <w:szCs w:val="24"/>
          <w:rtl w:val="0"/>
        </w:rPr>
        <w:t xml:space="preserve"> hasta ahora. </w:t>
      </w:r>
    </w:p>
    <w:p w:rsidR="00000000" w:rsidDel="00000000" w:rsidP="00000000" w:rsidRDefault="00000000" w:rsidRPr="00000000" w14:paraId="0000000F">
      <w:pPr>
        <w:spacing w:after="57" w:before="57" w:lineRule="auto"/>
        <w:jc w:val="both"/>
        <w:rPr>
          <w:sz w:val="24"/>
          <w:szCs w:val="24"/>
        </w:rPr>
      </w:pPr>
      <w:r w:rsidDel="00000000" w:rsidR="00000000" w:rsidRPr="00000000">
        <w:rPr>
          <w:sz w:val="24"/>
          <w:szCs w:val="24"/>
          <w:rtl w:val="0"/>
        </w:rPr>
        <w:t xml:space="preserve">Adjunto a esta carta encontrará la certificación emitida por la Junta de Vecinos en donde se aprueba la liquidación de la deuda contraída con la comunidad, documento debidamente validado por toda la comunidad de vecinos. Todo esto en armonía con lo previsto en el Artículo 21 de la Ley 49/1960 de 21 de julio sobre Propiedad Horizontal. </w:t>
      </w:r>
    </w:p>
    <w:p w:rsidR="00000000" w:rsidDel="00000000" w:rsidP="00000000" w:rsidRDefault="00000000" w:rsidRPr="00000000" w14:paraId="00000010">
      <w:pPr>
        <w:spacing w:after="57" w:before="57" w:lineRule="auto"/>
        <w:jc w:val="both"/>
        <w:rPr>
          <w:sz w:val="24"/>
          <w:szCs w:val="24"/>
        </w:rPr>
      </w:pPr>
      <w:r w:rsidDel="00000000" w:rsidR="00000000" w:rsidRPr="00000000">
        <w:rPr>
          <w:sz w:val="24"/>
          <w:szCs w:val="24"/>
          <w:rtl w:val="0"/>
        </w:rPr>
        <w:t xml:space="preserve">Por lo tanto, de no hacer frente al pago de la deuda en el plazo establecido de </w:t>
      </w:r>
      <w:r w:rsidDel="00000000" w:rsidR="00000000" w:rsidRPr="00000000">
        <w:rPr>
          <w:color w:val="0b0ef5"/>
          <w:sz w:val="24"/>
          <w:szCs w:val="24"/>
          <w:rtl w:val="0"/>
        </w:rPr>
        <w:t xml:space="preserve">[número de días] </w:t>
      </w:r>
      <w:r w:rsidDel="00000000" w:rsidR="00000000" w:rsidRPr="00000000">
        <w:rPr>
          <w:sz w:val="24"/>
          <w:szCs w:val="24"/>
          <w:rtl w:val="0"/>
        </w:rPr>
        <w:t xml:space="preserve">días a contar desde la fecha de esta notificación, procederemos por la vía judicial en la defensa de los derechos e intereses de esta comunidad. Para saldar la deuda, podrá utilizar el medio de pago habitual (transferencia bancaria al número </w:t>
      </w:r>
      <w:r w:rsidDel="00000000" w:rsidR="00000000" w:rsidRPr="00000000">
        <w:rPr>
          <w:color w:val="0b0ef5"/>
          <w:sz w:val="24"/>
          <w:szCs w:val="24"/>
          <w:rtl w:val="0"/>
        </w:rPr>
        <w:t xml:space="preserve">[número de cuenta]</w:t>
      </w:r>
      <w:r w:rsidDel="00000000" w:rsidR="00000000" w:rsidRPr="00000000">
        <w:rPr>
          <w:sz w:val="24"/>
          <w:szCs w:val="24"/>
          <w:rtl w:val="0"/>
        </w:rPr>
        <w:t xml:space="preserve">). </w:t>
      </w:r>
    </w:p>
    <w:p w:rsidR="00000000" w:rsidDel="00000000" w:rsidP="00000000" w:rsidRDefault="00000000" w:rsidRPr="00000000" w14:paraId="00000011">
      <w:pPr>
        <w:spacing w:after="57" w:before="57" w:lineRule="auto"/>
        <w:jc w:val="both"/>
        <w:rPr>
          <w:sz w:val="24"/>
          <w:szCs w:val="24"/>
        </w:rPr>
      </w:pPr>
      <w:r w:rsidDel="00000000" w:rsidR="00000000" w:rsidRPr="00000000">
        <w:rPr>
          <w:sz w:val="24"/>
          <w:szCs w:val="24"/>
          <w:rtl w:val="0"/>
        </w:rPr>
        <w:t xml:space="preserve">Quedando a la espera de su respuesta, se despide atentamente, </w:t>
      </w:r>
    </w:p>
    <w:p w:rsidR="00000000" w:rsidDel="00000000" w:rsidP="00000000" w:rsidRDefault="00000000" w:rsidRPr="00000000" w14:paraId="00000012">
      <w:pPr>
        <w:spacing w:after="57" w:before="57" w:lineRule="auto"/>
        <w:jc w:val="center"/>
        <w:rPr>
          <w:color w:val="0b0ef5"/>
          <w:sz w:val="24"/>
          <w:szCs w:val="24"/>
        </w:rPr>
      </w:pPr>
      <w:r w:rsidDel="00000000" w:rsidR="00000000" w:rsidRPr="00000000">
        <w:rPr>
          <w:color w:val="0b0ef5"/>
          <w:sz w:val="24"/>
          <w:szCs w:val="24"/>
          <w:rtl w:val="0"/>
        </w:rPr>
        <w:t xml:space="preserve">[Nombre y Apellidos del Presidente de la comunidad]</w:t>
      </w:r>
    </w:p>
    <w:p w:rsidR="00000000" w:rsidDel="00000000" w:rsidP="00000000" w:rsidRDefault="00000000" w:rsidRPr="00000000" w14:paraId="00000013">
      <w:pPr>
        <w:spacing w:after="57" w:before="57" w:lineRule="auto"/>
        <w:jc w:val="center"/>
        <w:rPr>
          <w:color w:val="0b0ef5"/>
          <w:sz w:val="24"/>
          <w:szCs w:val="24"/>
        </w:rPr>
      </w:pPr>
      <w:r w:rsidDel="00000000" w:rsidR="00000000" w:rsidRPr="00000000">
        <w:rPr>
          <w:color w:val="0b0ef5"/>
          <w:sz w:val="24"/>
          <w:szCs w:val="24"/>
          <w:rtl w:val="0"/>
        </w:rPr>
        <w:t xml:space="preserve">[Documento de identificación]</w:t>
      </w:r>
    </w:p>
    <w:p w:rsidR="00000000" w:rsidDel="00000000" w:rsidP="00000000" w:rsidRDefault="00000000" w:rsidRPr="00000000" w14:paraId="00000014">
      <w:pPr>
        <w:spacing w:after="57" w:before="57" w:lineRule="auto"/>
        <w:jc w:val="center"/>
        <w:rPr>
          <w:color w:val="0b0ef5"/>
          <w:sz w:val="24"/>
          <w:szCs w:val="24"/>
        </w:rPr>
      </w:pPr>
      <w:r w:rsidDel="00000000" w:rsidR="00000000" w:rsidRPr="00000000">
        <w:rPr>
          <w:color w:val="0b0ef5"/>
          <w:sz w:val="24"/>
          <w:szCs w:val="24"/>
          <w:rtl w:val="0"/>
        </w:rPr>
        <w:t xml:space="preserve">[Firma]</w:t>
      </w:r>
    </w:p>
    <w:p w:rsidR="00000000" w:rsidDel="00000000" w:rsidP="00000000" w:rsidRDefault="00000000" w:rsidRPr="00000000" w14:paraId="00000015">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6">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7">
      <w:pPr>
        <w:spacing w:after="140" w:lineRule="auto"/>
        <w:jc w:val="center"/>
        <w:rPr>
          <w:color w:val="0000ff"/>
          <w:sz w:val="24"/>
          <w:szCs w:val="24"/>
        </w:rPr>
      </w:pPr>
      <w:r w:rsidDel="00000000" w:rsidR="00000000" w:rsidRPr="00000000">
        <w:rPr>
          <w:rtl w:val="0"/>
        </w:rPr>
      </w:r>
    </w:p>
    <w:p w:rsidR="00000000" w:rsidDel="00000000" w:rsidP="00000000" w:rsidRDefault="00000000" w:rsidRPr="00000000" w14:paraId="00000018">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9">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A">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B">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C">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D">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E">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1F">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0">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1">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2">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3">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4">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5">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6">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7">
      <w:pPr>
        <w:spacing w:after="140" w:lineRule="auto"/>
        <w:jc w:val="center"/>
        <w:rPr>
          <w:color w:val="0000ff"/>
          <w:sz w:val="26"/>
          <w:szCs w:val="26"/>
        </w:rPr>
      </w:pPr>
      <w:r w:rsidDel="00000000" w:rsidR="00000000" w:rsidRPr="00000000">
        <w:rPr>
          <w:rtl w:val="0"/>
        </w:rPr>
      </w:r>
    </w:p>
    <w:p w:rsidR="00000000" w:rsidDel="00000000" w:rsidP="00000000" w:rsidRDefault="00000000" w:rsidRPr="00000000" w14:paraId="00000028">
      <w:pPr>
        <w:spacing w:after="140" w:lineRule="auto"/>
        <w:jc w:val="center"/>
        <w:rPr>
          <w:color w:val="0000ff"/>
          <w:sz w:val="24"/>
          <w:szCs w:val="24"/>
        </w:rPr>
      </w:pPr>
      <w:r w:rsidDel="00000000" w:rsidR="00000000" w:rsidRPr="00000000">
        <w:rPr>
          <w:rtl w:val="0"/>
        </w:rPr>
      </w:r>
    </w:p>
    <w:p w:rsidR="00000000" w:rsidDel="00000000" w:rsidP="00000000" w:rsidRDefault="00000000" w:rsidRPr="00000000" w14:paraId="00000029">
      <w:pPr>
        <w:spacing w:after="140" w:lineRule="auto"/>
        <w:jc w:val="center"/>
        <w:rPr>
          <w:color w:val="0000ff"/>
          <w:sz w:val="24"/>
          <w:szCs w:val="24"/>
        </w:rPr>
      </w:pPr>
      <w:r w:rsidDel="00000000" w:rsidR="00000000" w:rsidRPr="00000000">
        <w:rPr>
          <w:rtl w:val="0"/>
        </w:rPr>
      </w:r>
    </w:p>
    <w:p w:rsidR="00000000" w:rsidDel="00000000" w:rsidP="00000000" w:rsidRDefault="00000000" w:rsidRPr="00000000" w14:paraId="0000002A">
      <w:pPr>
        <w:jc w:val="center"/>
        <w:rPr>
          <w:b w:val="1"/>
          <w:sz w:val="44"/>
          <w:szCs w:val="44"/>
        </w:rPr>
      </w:pPr>
      <w:r w:rsidDel="00000000" w:rsidR="00000000" w:rsidRPr="00000000">
        <w:rPr>
          <w:rtl w:val="0"/>
        </w:rPr>
      </w:r>
    </w:p>
    <w:p w:rsidR="00000000" w:rsidDel="00000000" w:rsidP="00000000" w:rsidRDefault="00000000" w:rsidRPr="00000000" w14:paraId="0000002B">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C">
      <w:pPr>
        <w:jc w:val="cente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modelos de cartas para descargar en</w:t>
      </w:r>
      <w:r w:rsidDel="00000000" w:rsidR="00000000" w:rsidRPr="00000000">
        <w:rPr>
          <w:sz w:val="26"/>
          <w:szCs w:val="26"/>
          <w:rtl w:val="0"/>
        </w:rPr>
        <w:t xml:space="preserve"> en el siguiente enlace</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26"/>
          <w:szCs w:val="26"/>
        </w:rPr>
      </w:pPr>
      <w:hyperlink r:id="rId7">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31">
      <w:pPr>
        <w:ind w:left="720" w:firstLine="0"/>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8">
        <w:r w:rsidDel="00000000" w:rsidR="00000000" w:rsidRPr="00000000">
          <w:rPr>
            <w:color w:val="1155cc"/>
            <w:sz w:val="26"/>
            <w:szCs w:val="26"/>
            <w:u w:val="single"/>
            <w:rtl w:val="0"/>
          </w:rPr>
          <w:t xml:space="preserve">https://modelos-de.com/</w:t>
        </w:r>
      </w:hyperlink>
      <w:r w:rsidDel="00000000" w:rsidR="00000000" w:rsidRPr="00000000">
        <w:rPr>
          <w:rtl w:val="0"/>
        </w:rPr>
      </w:r>
    </w:p>
    <w:sectPr>
      <w:headerReference r:id="rId9" w:type="default"/>
      <w:footerReference r:id="rId10"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ind w:left="-1440" w:right="-1440" w:firstLine="0"/>
      <w:jc w:val="right"/>
      <w:rPr/>
    </w:pPr>
    <w:r w:rsidDel="00000000" w:rsidR="00000000" w:rsidRPr="00000000">
      <w:rPr/>
      <w:drawing>
        <wp:inline distB="114300" distT="114300" distL="114300" distR="114300">
          <wp:extent cx="7181850" cy="2029013"/>
          <wp:effectExtent b="0" l="0" r="0" t="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left="-1417.3228346456694" w:right="-1440" w:firstLine="0"/>
      <w:jc w:val="center"/>
      <w:rPr/>
    </w:pPr>
    <w:r w:rsidDel="00000000" w:rsidR="00000000" w:rsidRPr="00000000">
      <w:rPr/>
      <mc:AlternateContent>
        <mc:Choice Requires="wpg">
          <w:drawing>
            <wp:inline distB="114300" distT="114300" distL="114300" distR="114300">
              <wp:extent cx="7224713" cy="1205701"/>
              <wp:effectExtent b="0" l="0" r="0" t="0"/>
              <wp:docPr id="19" name=""/>
              <a:graphic>
                <a:graphicData uri="http://schemas.microsoft.com/office/word/2010/wordprocessingGroup">
                  <wpg:wgp>
                    <wpg:cNvGrpSpPr/>
                    <wpg:grpSpPr>
                      <a:xfrm>
                        <a:off x="1733625" y="3186625"/>
                        <a:ext cx="7224713" cy="1205701"/>
                        <a:chOff x="1733625" y="3186625"/>
                        <a:chExt cx="7224750" cy="1186750"/>
                      </a:xfrm>
                    </wpg:grpSpPr>
                    <wpg:grpSp>
                      <wpg:cNvGrpSpPr/>
                      <wpg:grpSpPr>
                        <a:xfrm>
                          <a:off x="1733644" y="3186643"/>
                          <a:ext cx="7224713" cy="1186714"/>
                          <a:chOff x="1733625" y="3196125"/>
                          <a:chExt cx="7224750" cy="1167750"/>
                        </a:xfrm>
                      </wpg:grpSpPr>
                      <wps:wsp>
                        <wps:cNvSpPr/>
                        <wps:cNvPr id="3" name="Shape 3"/>
                        <wps:spPr>
                          <a:xfrm>
                            <a:off x="1733625" y="3196125"/>
                            <a:ext cx="7224750" cy="116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196137"/>
                            <a:ext cx="7224713" cy="1167726"/>
                            <a:chOff x="1733625" y="3205625"/>
                            <a:chExt cx="7224750" cy="1148750"/>
                          </a:xfrm>
                        </wpg:grpSpPr>
                        <wps:wsp>
                          <wps:cNvSpPr/>
                          <wps:cNvPr id="5" name="Shape 5"/>
                          <wps:spPr>
                            <a:xfrm>
                              <a:off x="1733625" y="3205625"/>
                              <a:ext cx="7224750" cy="1148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05631"/>
                              <a:ext cx="7224713" cy="1148739"/>
                              <a:chOff x="1733625" y="3215125"/>
                              <a:chExt cx="7224750" cy="1129775"/>
                            </a:xfrm>
                          </wpg:grpSpPr>
                          <wps:wsp>
                            <wps:cNvSpPr/>
                            <wps:cNvPr id="7" name="Shape 7"/>
                            <wps:spPr>
                              <a:xfrm>
                                <a:off x="1733625" y="3215125"/>
                                <a:ext cx="7224750" cy="1129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15125"/>
                                <a:ext cx="7224713" cy="1129751"/>
                                <a:chOff x="1733625" y="3224600"/>
                                <a:chExt cx="7224750" cy="1110800"/>
                              </a:xfrm>
                            </wpg:grpSpPr>
                            <wps:wsp>
                              <wps:cNvSpPr/>
                              <wps:cNvPr id="9" name="Shape 9"/>
                              <wps:spPr>
                                <a:xfrm>
                                  <a:off x="1733625" y="3224600"/>
                                  <a:ext cx="7224750" cy="111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24618"/>
                                  <a:ext cx="7224713" cy="1110764"/>
                                  <a:chOff x="1733625" y="3234100"/>
                                  <a:chExt cx="7224750" cy="1091800"/>
                                </a:xfrm>
                              </wpg:grpSpPr>
                              <wps:wsp>
                                <wps:cNvSpPr/>
                                <wps:cNvPr id="11" name="Shape 11"/>
                                <wps:spPr>
                                  <a:xfrm>
                                    <a:off x="1733625" y="3234100"/>
                                    <a:ext cx="7224750" cy="109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34112"/>
                                    <a:ext cx="7224713" cy="1091777"/>
                                    <a:chOff x="1733625" y="3243600"/>
                                    <a:chExt cx="7224750" cy="1072800"/>
                                  </a:xfrm>
                                </wpg:grpSpPr>
                                <wps:wsp>
                                  <wps:cNvSpPr/>
                                  <wps:cNvPr id="13" name="Shape 13"/>
                                  <wps:spPr>
                                    <a:xfrm>
                                      <a:off x="1733625" y="3243600"/>
                                      <a:ext cx="7224750" cy="107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43606"/>
                                      <a:ext cx="7224713" cy="1072789"/>
                                      <a:chOff x="1733625" y="3252400"/>
                                      <a:chExt cx="7224750" cy="1055200"/>
                                    </a:xfrm>
                                  </wpg:grpSpPr>
                                  <wps:wsp>
                                    <wps:cNvSpPr/>
                                    <wps:cNvPr id="15" name="Shape 15"/>
                                    <wps:spPr>
                                      <a:xfrm>
                                        <a:off x="1733625" y="3252400"/>
                                        <a:ext cx="7224750" cy="105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52406"/>
                                        <a:ext cx="7224713" cy="1055188"/>
                                        <a:chOff x="1733625" y="3261325"/>
                                        <a:chExt cx="7224750" cy="1037350"/>
                                      </a:xfrm>
                                    </wpg:grpSpPr>
                                    <wps:wsp>
                                      <wps:cNvSpPr/>
                                      <wps:cNvPr id="17" name="Shape 17"/>
                                      <wps:spPr>
                                        <a:xfrm>
                                          <a:off x="1733625" y="3261325"/>
                                          <a:ext cx="7224750" cy="103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44" y="3261326"/>
                                          <a:ext cx="7224713" cy="1037348"/>
                                          <a:chOff x="131100" y="140975"/>
                                          <a:chExt cx="7488900" cy="1053900"/>
                                        </a:xfrm>
                                      </wpg:grpSpPr>
                                      <wps:wsp>
                                        <wps:cNvSpPr/>
                                        <wps:cNvPr id="19" name="Shape 19"/>
                                        <wps:spPr>
                                          <a:xfrm>
                                            <a:off x="131100" y="140975"/>
                                            <a:ext cx="7488900" cy="105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31100" y="140975"/>
                                            <a:ext cx="7357800" cy="10539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96507" y="242824"/>
                                            <a:ext cx="7357800" cy="850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t xml:space="preserve">Modelo de Carta de reclamación de deuda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6"/>
                                                  <w:vertAlign w:val="baseline"/>
                                                </w:rPr>
                                              </w:r>
                                              <w:r w:rsidDel="00000000" w:rsidR="00000000" w:rsidRPr="00000000">
                                                <w:rPr>
                                                  <w:rFonts w:ascii="Roboto" w:cs="Roboto" w:eastAsia="Roboto" w:hAnsi="Roboto"/>
                                                  <w:b w:val="1"/>
                                                  <w:i w:val="0"/>
                                                  <w:smallCaps w:val="0"/>
                                                  <w:strike w:val="0"/>
                                                  <w:color w:val="741b47"/>
                                                  <w:sz w:val="46"/>
                                                  <w:vertAlign w:val="baseline"/>
                                                </w:rPr>
                                                <w:t xml:space="preserve">para una Comunidad de vecinos</w:t>
                                              </w:r>
                                            </w:p>
                                          </w:txbxContent>
                                        </wps:txbx>
                                        <wps:bodyPr anchorCtr="0" anchor="t" bIns="91425" lIns="91425" spcFirstLastPara="1" rIns="91425" wrap="square" tIns="91425">
                                          <a:noAutofit/>
                                        </wps:bodyPr>
                                      </wps:wsp>
                                    </wpg:grpSp>
                                  </wpg:grpSp>
                                </wpg:grpSp>
                              </wpg:grpSp>
                            </wpg:grpSp>
                          </wpg:grpSp>
                        </wpg:grpSp>
                      </wpg:grpSp>
                    </wpg:grpSp>
                  </wpg:wgp>
                </a:graphicData>
              </a:graphic>
            </wp:inline>
          </w:drawing>
        </mc:Choice>
        <mc:Fallback>
          <w:drawing>
            <wp:inline distB="114300" distT="114300" distL="114300" distR="114300">
              <wp:extent cx="7224713" cy="1205701"/>
              <wp:effectExtent b="0" l="0" r="0" t="0"/>
              <wp:docPr id="1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12057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s-de.com/cartas/" TargetMode="External"/><Relationship Id="rId8" Type="http://schemas.openxmlformats.org/officeDocument/2006/relationships/hyperlink" Target="https://modelos-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Bj6gW0uWhwbCT75p+mXxeabx1Q==">AMUW2mXIYqVWo+e9V4phy/JAUEtxMURbUNtfROWLn8zruxfYd4WpBG2BtkF42mRn1cx4SfvyOmIygE4F2eMae5S18zqpKoipCTAe3MubuOsOP0T4tvj1o5tRugphR4wkgCJb5UI2klHw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