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empresa] [Logo]</w:t>
      </w:r>
    </w:p>
    <w:p w:rsidR="00000000" w:rsidDel="00000000" w:rsidP="00000000" w:rsidRDefault="00000000" w:rsidRPr="00000000" w14:paraId="00000004">
      <w:pPr>
        <w:spacing w:after="20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BOLETÍN INFORMATIVO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[Ciudad] [Día, mes y año]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los empleados de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empresa]</w:t>
      </w:r>
      <w:r w:rsidDel="00000000" w:rsidR="00000000" w:rsidRPr="00000000">
        <w:rPr>
          <w:sz w:val="24"/>
          <w:szCs w:val="24"/>
          <w:rtl w:val="0"/>
        </w:rPr>
        <w:t xml:space="preserve"> reciban un cordial y caluroso saludo. A través de la presente deseamos informales que a partir del día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[Día, mes y año]</w:t>
      </w:r>
      <w:r w:rsidDel="00000000" w:rsidR="00000000" w:rsidRPr="00000000">
        <w:rPr>
          <w:sz w:val="24"/>
          <w:szCs w:val="24"/>
          <w:rtl w:val="0"/>
        </w:rPr>
        <w:t xml:space="preserve"> se suspenderás todas las labores en la planta 4 de nuestra compañía. Esto porque se estarán realizando las reparaciones del sistema de electricidad y de ventilación de toda la planta. 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miembros del equipo que laboren en esta planta serán asignados de forma momentánea a la planta número 5 y allí encontrarán todo el equipo necesario para cumplir con sus labores. Esta medida no será permanente, una vez concluyan las reparaciones podrán volver a su espacio de trabajo habitual. 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tiene previsto que las labores de reparación terminen el día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[Día, mes y año]</w:t>
      </w:r>
      <w:r w:rsidDel="00000000" w:rsidR="00000000" w:rsidRPr="00000000">
        <w:rPr>
          <w:sz w:val="24"/>
          <w:szCs w:val="24"/>
          <w:rtl w:val="0"/>
        </w:rPr>
        <w:t xml:space="preserve"> de ser así, al día siguiente podrán retornar a la planta 4 a cumplir con sus asignaciones. En caso de que las reparaciones se extendiesen más de lo previsto su estadía en la planta número 5 también se extenderá hasta que las reparaciones concluyan. </w:t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que agregar, le agradecemos por la atención, disposición y tiempo prestado. 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[Área que emite el boletín]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 remitente][Firma]</w:t>
      </w:r>
    </w:p>
    <w:p w:rsidR="00000000" w:rsidDel="00000000" w:rsidP="00000000" w:rsidRDefault="00000000" w:rsidRPr="00000000" w14:paraId="0000000F">
      <w:pPr>
        <w:spacing w:after="200" w:line="276" w:lineRule="auto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Tienes más documentos para empresas disponibles en en el siguiente enlace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https://modelos-de.com/empresas/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también en el portal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34729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34729"/>
                        <a:chOff x="131100" y="140975"/>
                        <a:chExt cx="7357800" cy="6297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29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40975"/>
                          <a:ext cx="7357800" cy="6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Boletín Informativo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34729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3472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empresas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