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3.920000076293945"/>
          <w:szCs w:val="33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33.920000076293945"/>
          <w:szCs w:val="33.920000076293945"/>
          <w:rtl w:val="0"/>
        </w:rPr>
        <w:t xml:space="preserve">COTIZACIÓN DE EVENTO SOCIAL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3.920000076293945"/>
          <w:szCs w:val="33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996337890625" w:line="240" w:lineRule="auto"/>
        <w:ind w:left="0" w:right="133.15368652343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Guayaquil,21deabrilde2019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.607177734375" w:line="240" w:lineRule="auto"/>
        <w:ind w:left="112.5631713867187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.359905242919922"/>
          <w:szCs w:val="23.3599052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.359905242919922"/>
          <w:szCs w:val="23.359905242919922"/>
          <w:u w:val="none"/>
          <w:shd w:fill="auto" w:val="clear"/>
          <w:vertAlign w:val="baseline"/>
          <w:rtl w:val="0"/>
        </w:rPr>
        <w:t xml:space="preserve">Sr.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71240234375" w:line="240" w:lineRule="auto"/>
        <w:ind w:left="103.3042907714843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701766967773438"/>
          <w:szCs w:val="22.70176696777343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701766967773438"/>
          <w:szCs w:val="22.701766967773438"/>
          <w:u w:val="none"/>
          <w:shd w:fill="auto" w:val="clear"/>
          <w:vertAlign w:val="baseline"/>
          <w:rtl w:val="0"/>
        </w:rPr>
        <w:t xml:space="preserve">xxxxxxxxxxxx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0283203125" w:line="240" w:lineRule="auto"/>
        <w:ind w:left="121.658020019531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.359905242919922"/>
          <w:szCs w:val="23.3599052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.359905242919922"/>
          <w:szCs w:val="23.359905242919922"/>
          <w:u w:val="none"/>
          <w:shd w:fill="auto" w:val="clear"/>
          <w:vertAlign w:val="baseline"/>
          <w:rtl w:val="0"/>
        </w:rPr>
        <w:t xml:space="preserve">Presente.-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6533203125" w:line="240" w:lineRule="auto"/>
        <w:ind w:left="119.8625183105468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De mis consideraciones: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6044921875" w:line="280.32337188720703" w:lineRule="auto"/>
        <w:ind w:left="840.3047180175781" w:right="87.3529052734375" w:hanging="358.2336425781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acuerdo a su requerimiento, nos es grato hacerle llegar nuestra propuesta, para que pueda disfrutar del día más especial de su vida, su Boda en nuestras instalaciones.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4288330078125" w:line="240" w:lineRule="auto"/>
        <w:ind w:left="111.55273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Cantidad: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121.04705810546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Evento: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Boda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56591796875" w:line="240" w:lineRule="auto"/>
        <w:ind w:left="121.04705810546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Fecha Tentativa: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julio del 2019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121.04705810546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Horario: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(por confirmar) (6 Horas)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2.39013671875" w:line="240" w:lineRule="auto"/>
        <w:ind w:left="110.915832519531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single"/>
          <w:shd w:fill="auto" w:val="clear"/>
          <w:vertAlign w:val="baseline"/>
          <w:rtl w:val="0"/>
        </w:rPr>
        <w:t xml:space="preserve">Cotización evento: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688232421875" w:line="240" w:lineRule="auto"/>
        <w:ind w:left="103.0094909667968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single"/>
          <w:shd w:fill="auto" w:val="clear"/>
          <w:vertAlign w:val="baseline"/>
          <w:rtl w:val="0"/>
        </w:rPr>
        <w:t xml:space="preserve">Alimentación: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00598144531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Menú servido que consta de las siguientes opciones: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57568359375" w:line="242.29425430297852" w:lineRule="auto"/>
        <w:ind w:left="1552.1351623535156" w:right="216.221923828125" w:hanging="360.6811523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84380531311035"/>
          <w:szCs w:val="21.84380531311035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Medallones de pollo en salsa de champiñones, arroz a la  parmesano y vino blanco, ensalada fresca de lechuga tomate,  queso, crutones y aceitunas.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15771484375" w:line="242.2939682006836" w:lineRule="auto"/>
        <w:ind w:left="1551.6935729980469" w:right="358.1201171875" w:hanging="351.8115234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84380531311035"/>
          <w:szCs w:val="21.84380531311035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Lomo stroganoff, champiñones, mantequilla y salsa de soya,  arroz con jamon, perejil y choclo, ensalada rusa con frutas a  elección.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79248046875" w:line="240" w:lineRule="auto"/>
        <w:ind w:left="1.473999023437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single"/>
          <w:shd w:fill="auto" w:val="clear"/>
          <w:vertAlign w:val="baseline"/>
          <w:rtl w:val="0"/>
        </w:rPr>
        <w:t xml:space="preserve">Tipo de montaje: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6883544921875" w:line="250.41804313659668" w:lineRule="auto"/>
        <w:ind w:left="8.268280029296875" w:right="-11.199951171875" w:firstLine="9.301757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Debido a que su evento es una boda, se sugiere un montaje con mesas redondas,  donde cada mesa sea de capacidad de 10 personas, adicional a esto se incluyen  mesas para las decoraciones y recepción.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117919921875" w:line="249.29529190063477" w:lineRule="auto"/>
        <w:ind w:left="8.268280029296875" w:right="14.146728515625" w:hanging="8.2682800292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Además del montaje, se incluye también el menaje en telas para el recubrimiento  de las mesas y sillas.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7.3118591308594" w:line="240" w:lineRule="auto"/>
        <w:ind w:left="103.0094909667968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single"/>
          <w:shd w:fill="auto" w:val="clear"/>
          <w:vertAlign w:val="baseline"/>
          <w:rtl w:val="0"/>
        </w:rPr>
        <w:t xml:space="preserve">Valor Incluye: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25756835937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Guardianía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006408691406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Descorche gratis con factura y sellado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23205566406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45398712158203"/>
          <w:szCs w:val="22.54539871215820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45398712158203"/>
          <w:szCs w:val="22.545398712158203"/>
          <w:u w:val="none"/>
          <w:shd w:fill="auto" w:val="clear"/>
          <w:vertAlign w:val="baseline"/>
          <w:rtl w:val="0"/>
        </w:rPr>
        <w:t xml:space="preserve">Carpa decorada con tela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4916076660156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Mesa de madera especiales para la mesa de dulce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34582519531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Carroza de madera color blanca para regalos o recuerdos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125 sillas tiffany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75878906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16 mesas vestidas,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6367187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Mantel a elección de la novia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Accesorios decorativos rústicos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7182617187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45398712158203"/>
          <w:szCs w:val="22.54539871215820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45398712158203"/>
          <w:szCs w:val="22.545398712158203"/>
          <w:u w:val="none"/>
          <w:shd w:fill="auto" w:val="clear"/>
          <w:vertAlign w:val="baseline"/>
          <w:rtl w:val="0"/>
        </w:rPr>
        <w:t xml:space="preserve">Copas para agua, Champagne o vino (a elección)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486816406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Mantelería Fina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75878906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Cofre para sobrecerrado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6367187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Vajilla y cristalería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Saloneros y Capitán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7.391357421875" w:line="240" w:lineRule="auto"/>
        <w:ind w:left="103.00949096679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Valor unitario: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$25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68310546875" w:line="240" w:lineRule="auto"/>
        <w:ind w:left="111.5399169921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Sub total: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$2500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68994140625" w:line="240" w:lineRule="auto"/>
        <w:ind w:left="114.36203002929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Impuestos:$550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86083984375" w:line="240" w:lineRule="auto"/>
        <w:ind w:left="100.5126953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TOTAL: 3050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314453125" w:line="240" w:lineRule="auto"/>
        <w:ind w:left="243.44726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incluye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bebidas alcohólicas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547607421875" w:line="240" w:lineRule="auto"/>
        <w:ind w:left="118.6778259277343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.767175674438477"/>
          <w:szCs w:val="20.76717567443847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.767175674438477"/>
          <w:szCs w:val="20.767175674438477"/>
          <w:u w:val="none"/>
          <w:shd w:fill="auto" w:val="clear"/>
          <w:vertAlign w:val="baseline"/>
          <w:rtl w:val="0"/>
        </w:rPr>
        <w:t xml:space="preserve">Presupuesto Evento: $25 Por persona + impuestos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7183837890625" w:line="466.5373134613037" w:lineRule="auto"/>
        <w:ind w:left="103.00949096679688" w:right="138.7603759765625" w:firstLine="18.0375671386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Forma de Pago: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50% a la firma del contrato y el saldo 14 días antes del evento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Validez de la Oferta: 30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días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92.64038085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COTIZACI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 EVENTO CORPORATIVO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96728515625" w:line="240" w:lineRule="auto"/>
        <w:ind w:left="0" w:right="133.15368652343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Guayaquil,21deabrilde2019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3.80615234375" w:line="240" w:lineRule="auto"/>
        <w:ind w:left="112.5631713867187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.359905242919922"/>
          <w:szCs w:val="23.3599052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.359905242919922"/>
          <w:szCs w:val="23.359905242919922"/>
          <w:u w:val="none"/>
          <w:shd w:fill="auto" w:val="clear"/>
          <w:vertAlign w:val="baseline"/>
          <w:rtl w:val="0"/>
        </w:rPr>
        <w:t xml:space="preserve">Sr.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724609375" w:line="240" w:lineRule="auto"/>
        <w:ind w:left="103.3042907714843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701766967773438"/>
          <w:szCs w:val="22.70176696777343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701766967773438"/>
          <w:szCs w:val="22.701766967773438"/>
          <w:u w:val="none"/>
          <w:shd w:fill="auto" w:val="clear"/>
          <w:vertAlign w:val="baseline"/>
          <w:rtl w:val="0"/>
        </w:rPr>
        <w:t xml:space="preserve">xxxxxxxxxxxx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8896484375" w:line="240" w:lineRule="auto"/>
        <w:ind w:left="121.658020019531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.359905242919922"/>
          <w:szCs w:val="23.3599052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.359905242919922"/>
          <w:szCs w:val="23.359905242919922"/>
          <w:u w:val="none"/>
          <w:shd w:fill="auto" w:val="clear"/>
          <w:vertAlign w:val="baseline"/>
          <w:rtl w:val="0"/>
        </w:rPr>
        <w:t xml:space="preserve">Presente.-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65283203125" w:line="240" w:lineRule="auto"/>
        <w:ind w:left="119.8625183105468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De mis consideraciones: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05078125" w:line="280.32337188720703" w:lineRule="auto"/>
        <w:ind w:left="831.6935729980469" w:right="12.861328125" w:hanging="349.622497558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acuerdo a su requerimiento, nos es grato hacerle llegar nuestra propuesta, para que pueda realizar la capacitación en un ambiente  cómodo y adecuado.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429443359375" w:line="240" w:lineRule="auto"/>
        <w:ind w:left="111.55273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Cantidad: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121.04705810546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Evento: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Capacitación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121.04705810546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Fecha Tentativa: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julio del 2019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55615234375" w:line="240" w:lineRule="auto"/>
        <w:ind w:left="121.04705810546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Horario: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(9h00 – 17h00) (8 Horas)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9013671875" w:line="240" w:lineRule="auto"/>
        <w:ind w:left="103.0094909667968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single"/>
          <w:shd w:fill="auto" w:val="clear"/>
          <w:vertAlign w:val="baseline"/>
          <w:rtl w:val="0"/>
        </w:rPr>
        <w:t xml:space="preserve">Alimentación: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60559082031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Menú servido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1191.4540100097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84380531311035"/>
          <w:szCs w:val="21.84380531311035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proteína (lomo, pollo en salsa de champiñones)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72776794434" w:lineRule="auto"/>
        <w:ind w:left="1191.4540100097656" w:right="195.521240234375" w:firstLine="8.4280395507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84380531311035"/>
          <w:szCs w:val="21.84380531311035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tipo deensalada (ensalada rusa, ensalada festival, de fideos)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84380531311035"/>
          <w:szCs w:val="21.84380531311035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tipo dearroz (a la parmesano, al perejil, tocino)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56494140625" w:line="240" w:lineRule="auto"/>
        <w:ind w:left="1191.88613891601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84380531311035"/>
          <w:szCs w:val="21.84380531311035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Postre (cake de manzana, bavaroise de maracuyá)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0009765625" w:line="240" w:lineRule="auto"/>
        <w:ind w:left="1191.670074462890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84380531311035"/>
          <w:szCs w:val="21.84380531311035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Bebidas softilimitadas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Brake 10h30 y 15h00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0009765625" w:line="242.29425430297852" w:lineRule="auto"/>
        <w:ind w:left="1551.6935729980469" w:right="358.63525390625" w:hanging="360.2395629882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84380531311035"/>
          <w:szCs w:val="21.84380531311035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Stand de bocaditos dulces (cake de zanahoria, bombones de  chocolates, gelatina en mosaico, mini shots de dulce de tres  leches, flan de coco, volteado de piña)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155029296875" w:line="242.56587982177734" w:lineRule="auto"/>
        <w:ind w:left="1547.0570373535156" w:right="86.832275390625" w:hanging="347.174987792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84380531311035"/>
          <w:szCs w:val="21.84380531311035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Stand de bocaditos de sal (cuchareteo de lomito saltado, carne  con vegetales, pollo con vegetales, pollo agridulce con piña y  tamarindo)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294189453125" w:line="240" w:lineRule="auto"/>
        <w:ind w:left="1.473999023437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single"/>
          <w:shd w:fill="auto" w:val="clear"/>
          <w:vertAlign w:val="baseline"/>
          <w:rtl w:val="0"/>
        </w:rPr>
        <w:t xml:space="preserve">Tipo de montaje: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76873779296875" w:line="250.41804313659668" w:lineRule="auto"/>
        <w:ind w:left="0" w:right="13.922119140625" w:firstLine="17.5700378417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Debido a que su evento es una capacitación, se sugiere un montaje con mesas  rectangulares tipo escuela, donde cada mesa sea de capacidad de 10 personas,  adicional a esto se incluyen mesas para las estaciones de agua, café y bocaditos. Además del montaje, se incluye también el menaje en telas para el recubrimiento  de las mesas y sillas.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9.049072265625" w:line="240" w:lineRule="auto"/>
        <w:ind w:left="103.16223144531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Valor Incluye: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7252807617188" w:line="238.3567714691162" w:lineRule="auto"/>
        <w:ind w:left="841.1512756347656" w:right="182.1728515625" w:hanging="369.236907958984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45398712158203"/>
          <w:szCs w:val="22.54539871215820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45398712158203"/>
          <w:szCs w:val="22.545398712158203"/>
          <w:u w:val="none"/>
          <w:shd w:fill="auto" w:val="clear"/>
          <w:vertAlign w:val="baseline"/>
          <w:rtl w:val="0"/>
        </w:rPr>
        <w:t xml:space="preserve">Mesa principal con proyector, computadora y parlantes y pantalla  para presentaciones.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29281616210937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Mesas para las estaciones de servicios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51237297058105" w:lineRule="auto"/>
        <w:ind w:left="471.91436767578125" w:right="671.229248046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Servicio de audio y video con soporte técnico durante el servicio.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 sillas con respaldar tipo oficina.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9545898437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mesas vestidas con mantel a elección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Agua y estación de café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Vajilla y cristalería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234863281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5.778164863586426"/>
          <w:szCs w:val="15.7781648635864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119495391845703"/>
          <w:szCs w:val="21.119495391845703"/>
          <w:u w:val="none"/>
          <w:shd w:fill="auto" w:val="clear"/>
          <w:vertAlign w:val="baseline"/>
          <w:rtl w:val="0"/>
        </w:rPr>
        <w:t xml:space="preserve">lum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.501537322998047"/>
          <w:szCs w:val="18.501537322998047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.00032615661621"/>
          <w:szCs w:val="23.00032615661621"/>
          <w:u w:val="none"/>
          <w:shd w:fill="auto" w:val="clear"/>
          <w:vertAlign w:val="baseline"/>
          <w:rtl w:val="0"/>
        </w:rPr>
        <w:t xml:space="preserve">nac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.501537322998047"/>
          <w:szCs w:val="18.501537322998047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ón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89501953125" w:line="240" w:lineRule="auto"/>
        <w:ind w:left="471.914367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Saloneros y Capitán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390625" w:line="240" w:lineRule="auto"/>
        <w:ind w:left="103.00949096679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Valor unitario: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$45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6953125" w:line="240" w:lineRule="auto"/>
        <w:ind w:left="111.5399169921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Sub total: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$2250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68896484375" w:line="240" w:lineRule="auto"/>
        <w:ind w:left="114.36203002929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Impuestos:$495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6181640625" w:line="240" w:lineRule="auto"/>
        <w:ind w:left="100.5126953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TOTAL: $2745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22509765625" w:line="240" w:lineRule="auto"/>
        <w:ind w:left="243.44726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incluye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bebidas alcohólicas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54150390625" w:line="240" w:lineRule="auto"/>
        <w:ind w:left="118.6778259277343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.767175674438477"/>
          <w:szCs w:val="20.76717567443847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.767175674438477"/>
          <w:szCs w:val="20.767175674438477"/>
          <w:u w:val="none"/>
          <w:shd w:fill="auto" w:val="clear"/>
          <w:vertAlign w:val="baseline"/>
          <w:rtl w:val="0"/>
        </w:rPr>
        <w:t xml:space="preserve">Presupuesto Evento: $45 Por persona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718994140625" w:line="466.5380001068115" w:lineRule="auto"/>
        <w:ind w:left="103.00949096679688" w:right="138.7603759765625" w:firstLine="18.0375671386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Forma de Pago: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50% a la firma del contrato y el saldo 14 días antes del evento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.43364143371582"/>
          <w:szCs w:val="21.43364143371582"/>
          <w:u w:val="none"/>
          <w:shd w:fill="auto" w:val="clear"/>
          <w:vertAlign w:val="baseline"/>
          <w:rtl w:val="0"/>
        </w:rPr>
        <w:t xml:space="preserve">Validez de la Oferta: 30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.363698959350586"/>
          <w:szCs w:val="21.363698959350586"/>
          <w:u w:val="none"/>
          <w:shd w:fill="auto" w:val="clear"/>
          <w:vertAlign w:val="baseline"/>
          <w:rtl w:val="0"/>
        </w:rPr>
        <w:t xml:space="preserve">días</w:t>
      </w:r>
    </w:p>
    <w:sectPr>
      <w:pgSz w:h="16840" w:w="11900" w:orient="portrait"/>
      <w:pgMar w:bottom="470.40000915527344" w:top="1317.60009765625" w:left="1603.9671325683594" w:right="1597.86987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