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left"/>
        <w:tblInd w:w="-7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35"/>
        <w:gridCol w:w="1500"/>
        <w:gridCol w:w="1455"/>
        <w:gridCol w:w="2460"/>
        <w:gridCol w:w="2445"/>
        <w:gridCol w:w="2895"/>
        <w:tblGridChange w:id="0">
          <w:tblGrid>
            <w:gridCol w:w="4935"/>
            <w:gridCol w:w="1500"/>
            <w:gridCol w:w="1455"/>
            <w:gridCol w:w="2460"/>
            <w:gridCol w:w="2445"/>
            <w:gridCol w:w="289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Nombre y apellido: 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Sobrenombre/Apodo: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Sexo: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Edad: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Dirección</w:t>
            </w: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: (Lugar en el que se cometió el crimen)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Color de ojos: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Estatura: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Color de pelo: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Cicatrices: 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Color de piel: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Tatuajes: 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Delitos: 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Huellas mano derecha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Pulgar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Índice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Cordial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Anular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Meñique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Huellas mano izquierda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Pulgar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Índice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Cordial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Anular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741b47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Meñique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43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fichas disponibles en en el siguiente enlace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eSn el portal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9" w:w="16834" w:orient="landscape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6494" r="0" t="-6494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10417875" cy="1090243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7063" y="3234879"/>
                        <a:ext cx="10417875" cy="1090243"/>
                        <a:chOff x="137063" y="3234879"/>
                        <a:chExt cx="10417875" cy="1090243"/>
                      </a:xfrm>
                    </wpg:grpSpPr>
                    <wpg:grpSp>
                      <wpg:cNvGrpSpPr/>
                      <wpg:grpSpPr>
                        <a:xfrm>
                          <a:off x="137063" y="3234879"/>
                          <a:ext cx="10417875" cy="1090243"/>
                          <a:chOff x="131100" y="140975"/>
                          <a:chExt cx="7357800" cy="751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357800" cy="7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751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00" y="206525"/>
                            <a:ext cx="7357800" cy="6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0"/>
                                  <w:vertAlign w:val="baseline"/>
                                </w:rPr>
                                <w:t xml:space="preserve">FICHA SIGNALÉTICA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0417875" cy="1090243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17875" cy="109024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ficha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EKaCzq/aUy6amCcC5ociemM0lA==">AMUW2mV6SdsxWIdWCGSGc7Ev9u1VsgZITSMZb5DMFT03vERFSiml6QiEWDhsu6MuhlTeXW2jNeeji9e8Wkx/4kDUhu0vvDf5ApgrY9K/Z/T4c4vKDhFe5xw=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