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left"/>
        <w:rPr>
          <w:b w:val="1"/>
          <w:sz w:val="34"/>
          <w:szCs w:val="34"/>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4"/>
          <w:szCs w:val="34"/>
        </w:rPr>
      </w:pPr>
      <w:r w:rsidDel="00000000" w:rsidR="00000000" w:rsidRPr="00000000">
        <w:rPr>
          <w:b w:val="1"/>
          <w:sz w:val="34"/>
          <w:szCs w:val="34"/>
          <w:rtl w:val="0"/>
        </w:rPr>
        <w:t xml:space="preserve">CARTA DE QUEJA PARA UN VECINO CON PERRO RUIDOSO </w:t>
      </w:r>
    </w:p>
    <w:p w:rsidR="00000000" w:rsidDel="00000000" w:rsidP="00000000" w:rsidRDefault="00000000" w:rsidRPr="00000000" w14:paraId="00000003">
      <w:pPr>
        <w:spacing w:after="200" w:line="276" w:lineRule="auto"/>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[Nombre de la comunidad de vecinos]</w:t>
      </w:r>
    </w:p>
    <w:p w:rsidR="00000000" w:rsidDel="00000000" w:rsidP="00000000" w:rsidRDefault="00000000" w:rsidRPr="00000000" w14:paraId="00000004">
      <w:pPr>
        <w:spacing w:after="200" w:line="276" w:lineRule="auto"/>
        <w:jc w:val="right"/>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[Ciudad]  [Día, mes y año]</w:t>
      </w:r>
    </w:p>
    <w:p w:rsidR="00000000" w:rsidDel="00000000" w:rsidP="00000000" w:rsidRDefault="00000000" w:rsidRPr="00000000" w14:paraId="00000005">
      <w:pPr>
        <w:spacing w:after="200" w:line="276" w:lineRule="auto"/>
        <w:rPr>
          <w:rFonts w:ascii="Calibri" w:cs="Calibri" w:eastAsia="Calibri" w:hAnsi="Calibri"/>
          <w:color w:val="0000ff"/>
          <w:sz w:val="26"/>
          <w:szCs w:val="26"/>
        </w:rPr>
      </w:pPr>
      <w:r w:rsidDel="00000000" w:rsidR="00000000" w:rsidRPr="00000000">
        <w:rPr>
          <w:rFonts w:ascii="Calibri" w:cs="Calibri" w:eastAsia="Calibri" w:hAnsi="Calibri"/>
          <w:sz w:val="26"/>
          <w:szCs w:val="26"/>
          <w:rtl w:val="0"/>
        </w:rPr>
        <w:t xml:space="preserve">Señor </w:t>
      </w:r>
      <w:r w:rsidDel="00000000" w:rsidR="00000000" w:rsidRPr="00000000">
        <w:rPr>
          <w:rFonts w:ascii="Calibri" w:cs="Calibri" w:eastAsia="Calibri" w:hAnsi="Calibri"/>
          <w:color w:val="0000ff"/>
          <w:sz w:val="26"/>
          <w:szCs w:val="26"/>
          <w:rtl w:val="0"/>
        </w:rPr>
        <w:t xml:space="preserve">[Nombre y apellido] </w:t>
      </w:r>
    </w:p>
    <w:p w:rsidR="00000000" w:rsidDel="00000000" w:rsidP="00000000" w:rsidRDefault="00000000" w:rsidRPr="00000000" w14:paraId="00000006">
      <w:pPr>
        <w:spacing w:after="200" w:line="276" w:lineRule="auto"/>
        <w:rPr>
          <w:rFonts w:ascii="Calibri" w:cs="Calibri" w:eastAsia="Calibri" w:hAnsi="Calibri"/>
          <w:color w:val="0000ff"/>
          <w:sz w:val="26"/>
          <w:szCs w:val="26"/>
        </w:rPr>
      </w:pPr>
      <w:r w:rsidDel="00000000" w:rsidR="00000000" w:rsidRPr="00000000">
        <w:rPr>
          <w:rFonts w:ascii="Calibri" w:cs="Calibri" w:eastAsia="Calibri" w:hAnsi="Calibri"/>
          <w:sz w:val="26"/>
          <w:szCs w:val="26"/>
          <w:rtl w:val="0"/>
        </w:rPr>
        <w:t xml:space="preserve">Propietario del </w:t>
      </w:r>
      <w:r w:rsidDel="00000000" w:rsidR="00000000" w:rsidRPr="00000000">
        <w:rPr>
          <w:rFonts w:ascii="Calibri" w:cs="Calibri" w:eastAsia="Calibri" w:hAnsi="Calibri"/>
          <w:color w:val="0000ff"/>
          <w:sz w:val="26"/>
          <w:szCs w:val="26"/>
          <w:rtl w:val="0"/>
        </w:rPr>
        <w:t xml:space="preserve">[Apartamento o casa] [Número] </w:t>
      </w:r>
    </w:p>
    <w:p w:rsidR="00000000" w:rsidDel="00000000" w:rsidP="00000000" w:rsidRDefault="00000000" w:rsidRPr="00000000" w14:paraId="00000007">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Estimado señor </w:t>
      </w:r>
      <w:r w:rsidDel="00000000" w:rsidR="00000000" w:rsidRPr="00000000">
        <w:rPr>
          <w:rFonts w:ascii="Calibri" w:cs="Calibri" w:eastAsia="Calibri" w:hAnsi="Calibri"/>
          <w:color w:val="0000ff"/>
          <w:sz w:val="26"/>
          <w:szCs w:val="26"/>
          <w:rtl w:val="0"/>
        </w:rPr>
        <w:t xml:space="preserve">[Nombre]</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8">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 través de la presente, yo </w:t>
      </w:r>
      <w:r w:rsidDel="00000000" w:rsidR="00000000" w:rsidRPr="00000000">
        <w:rPr>
          <w:rFonts w:ascii="Calibri" w:cs="Calibri" w:eastAsia="Calibri" w:hAnsi="Calibri"/>
          <w:color w:val="0000ff"/>
          <w:sz w:val="26"/>
          <w:szCs w:val="26"/>
          <w:rtl w:val="0"/>
        </w:rPr>
        <w:t xml:space="preserve">[Nombre y apellido] </w:t>
      </w:r>
      <w:r w:rsidDel="00000000" w:rsidR="00000000" w:rsidRPr="00000000">
        <w:rPr>
          <w:rFonts w:ascii="Calibri" w:cs="Calibri" w:eastAsia="Calibri" w:hAnsi="Calibri"/>
          <w:sz w:val="26"/>
          <w:szCs w:val="26"/>
          <w:rtl w:val="0"/>
        </w:rPr>
        <w:t xml:space="preserve">como presidente de esta comunidad de vecinos, me comunico con usted para hacer de su conocimiento el descontento que tienen varios de los vecinos sobre su perro. </w:t>
      </w:r>
    </w:p>
    <w:p w:rsidR="00000000" w:rsidDel="00000000" w:rsidP="00000000" w:rsidRDefault="00000000" w:rsidRPr="00000000" w14:paraId="00000009">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 bien, cuando usted se encuentra en su hogar, el perro está bastante callado. El problema se presenta en el momento en el que usted abandona su vivienda. Varios vecinos han denunciado ante mi oficina que el perro ladra durante horas, tira cosas dentro de su inmueble lo que genera ruidos a los vecinos que no le dejan estar tranquilos en casa. </w:t>
      </w:r>
    </w:p>
    <w:p w:rsidR="00000000" w:rsidDel="00000000" w:rsidP="00000000" w:rsidRDefault="00000000" w:rsidRPr="00000000" w14:paraId="0000000A">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Aunque esta situación es un tanto llevadera durante el día, las mayores quejas se han hecho durante la noche. De acuerdo con las denuncias, es recurrente su ausencia a altas horas, y en esos momentos su perro ladra muy fuerte, lo que no deja descansar a los vecinos de esta comunidad. </w:t>
      </w:r>
    </w:p>
    <w:p w:rsidR="00000000" w:rsidDel="00000000" w:rsidP="00000000" w:rsidRDefault="00000000" w:rsidRPr="00000000" w14:paraId="0000000B">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Es importante dejar claro que esta comunidad acepta con total cariño a mascotas domésticas, en las que se encuentra la suya. En realidad, el conflicto es lo ruidoso que puede ser el perro cuando usted no está, pues de resto no hay queja alguna. </w:t>
      </w:r>
    </w:p>
    <w:p w:rsidR="00000000" w:rsidDel="00000000" w:rsidP="00000000" w:rsidRDefault="00000000" w:rsidRPr="00000000" w14:paraId="0000000C">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Por ello, con la presente deseamos advertirle sobre esta situación, para que encuentre una pronta solución a este problema. De no ser así, nos veremos en la necesidad de llevar el caso a las instancias necesarias. </w:t>
      </w:r>
    </w:p>
    <w:p w:rsidR="00000000" w:rsidDel="00000000" w:rsidP="00000000" w:rsidRDefault="00000000" w:rsidRPr="00000000" w14:paraId="0000000D">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Sin otro particular, espero que esta solicitud sea entendida. </w:t>
      </w:r>
    </w:p>
    <w:p w:rsidR="00000000" w:rsidDel="00000000" w:rsidP="00000000" w:rsidRDefault="00000000" w:rsidRPr="00000000" w14:paraId="0000000E">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Atentamente. </w:t>
      </w:r>
    </w:p>
    <w:p w:rsidR="00000000" w:rsidDel="00000000" w:rsidP="00000000" w:rsidRDefault="00000000" w:rsidRPr="00000000" w14:paraId="0000000F">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[Nombre y apellido]</w:t>
      </w:r>
    </w:p>
    <w:p w:rsidR="00000000" w:rsidDel="00000000" w:rsidP="00000000" w:rsidRDefault="00000000" w:rsidRPr="00000000" w14:paraId="00000010">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[Firma]</w:t>
      </w:r>
    </w:p>
    <w:p w:rsidR="00000000" w:rsidDel="00000000" w:rsidP="00000000" w:rsidRDefault="00000000" w:rsidRPr="00000000" w14:paraId="00000011">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2">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3">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4">
      <w:pPr>
        <w:spacing w:after="200" w:line="276" w:lineRule="auto"/>
        <w:jc w:val="center"/>
        <w:rPr>
          <w:rFonts w:ascii="Calibri" w:cs="Calibri" w:eastAsia="Calibri" w:hAnsi="Calibri"/>
          <w:color w:val="0000ff"/>
          <w:sz w:val="30"/>
          <w:szCs w:val="30"/>
        </w:rPr>
      </w:pPr>
      <w:r w:rsidDel="00000000" w:rsidR="00000000" w:rsidRPr="00000000">
        <w:rPr>
          <w:rtl w:val="0"/>
        </w:rPr>
      </w:r>
    </w:p>
    <w:p w:rsidR="00000000" w:rsidDel="00000000" w:rsidP="00000000" w:rsidRDefault="00000000" w:rsidRPr="00000000" w14:paraId="00000015">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16">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7">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8">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9">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A">
      <w:pPr>
        <w:spacing w:line="276" w:lineRule="auto"/>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1B">
      <w:pPr>
        <w:spacing w:line="276" w:lineRule="auto"/>
        <w:jc w:val="center"/>
        <w:rPr>
          <w:sz w:val="26"/>
          <w:szCs w:val="26"/>
        </w:rPr>
      </w:pPr>
      <w:r w:rsidDel="00000000" w:rsidR="00000000" w:rsidRPr="00000000">
        <w:rPr>
          <w:rtl w:val="0"/>
        </w:rPr>
      </w:r>
    </w:p>
    <w:p w:rsidR="00000000" w:rsidDel="00000000" w:rsidP="00000000" w:rsidRDefault="00000000" w:rsidRPr="00000000" w14:paraId="0000001C">
      <w:pPr>
        <w:spacing w:line="276" w:lineRule="auto"/>
        <w:rPr>
          <w:sz w:val="26"/>
          <w:szCs w:val="26"/>
        </w:rPr>
      </w:pPr>
      <w:r w:rsidDel="00000000" w:rsidR="00000000" w:rsidRPr="00000000">
        <w:rPr>
          <w:rtl w:val="0"/>
        </w:rPr>
      </w:r>
    </w:p>
    <w:p w:rsidR="00000000" w:rsidDel="00000000" w:rsidP="00000000" w:rsidRDefault="00000000" w:rsidRPr="00000000" w14:paraId="0000001D">
      <w:pPr>
        <w:spacing w:line="276" w:lineRule="auto"/>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documentos de empresa en</w:t>
      </w:r>
      <w:r w:rsidDel="00000000" w:rsidR="00000000" w:rsidRPr="00000000">
        <w:rPr>
          <w:sz w:val="26"/>
          <w:szCs w:val="26"/>
          <w:rtl w:val="0"/>
        </w:rPr>
        <w:t xml:space="preserve"> en el siguiente enlace</w:t>
      </w:r>
    </w:p>
    <w:p w:rsidR="00000000" w:rsidDel="00000000" w:rsidP="00000000" w:rsidRDefault="00000000" w:rsidRPr="00000000" w14:paraId="0000001E">
      <w:pPr>
        <w:spacing w:line="276" w:lineRule="auto"/>
        <w:rPr>
          <w:sz w:val="26"/>
          <w:szCs w:val="26"/>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rPr>
          <w:sz w:val="26"/>
          <w:szCs w:val="26"/>
        </w:rPr>
      </w:pPr>
      <w:hyperlink r:id="rId7">
        <w:r w:rsidDel="00000000" w:rsidR="00000000" w:rsidRPr="00000000">
          <w:rPr>
            <w:color w:val="1155cc"/>
            <w:sz w:val="26"/>
            <w:szCs w:val="26"/>
            <w:u w:val="single"/>
            <w:rtl w:val="0"/>
          </w:rPr>
          <w:t xml:space="preserve">https://modelos-de.com/empresas/</w:t>
        </w:r>
      </w:hyperlink>
      <w:r w:rsidDel="00000000" w:rsidR="00000000" w:rsidRPr="00000000">
        <w:rPr>
          <w:rtl w:val="0"/>
        </w:rPr>
      </w:r>
    </w:p>
    <w:p w:rsidR="00000000" w:rsidDel="00000000" w:rsidP="00000000" w:rsidRDefault="00000000" w:rsidRPr="00000000" w14:paraId="00000020">
      <w:pPr>
        <w:spacing w:line="276" w:lineRule="auto"/>
        <w:ind w:left="720" w:firstLine="0"/>
        <w:rPr>
          <w:sz w:val="26"/>
          <w:szCs w:val="26"/>
        </w:rPr>
      </w:pPr>
      <w:r w:rsidDel="00000000" w:rsidR="00000000" w:rsidRPr="00000000">
        <w:rPr>
          <w:rtl w:val="0"/>
        </w:rPr>
      </w:r>
    </w:p>
    <w:p w:rsidR="00000000" w:rsidDel="00000000" w:rsidP="00000000" w:rsidRDefault="00000000" w:rsidRPr="00000000" w14:paraId="00000021">
      <w:pPr>
        <w:spacing w:line="276" w:lineRule="auto"/>
        <w:rPr>
          <w:sz w:val="26"/>
          <w:szCs w:val="26"/>
        </w:rPr>
      </w:pPr>
      <w:r w:rsidDel="00000000" w:rsidR="00000000" w:rsidRPr="00000000">
        <w:rPr>
          <w:rtl w:val="0"/>
        </w:rPr>
      </w:r>
    </w:p>
    <w:p w:rsidR="00000000" w:rsidDel="00000000" w:rsidP="00000000" w:rsidRDefault="00000000" w:rsidRPr="00000000" w14:paraId="00000022">
      <w:pPr>
        <w:spacing w:line="276" w:lineRule="auto"/>
        <w:rPr>
          <w:sz w:val="24"/>
          <w:szCs w:val="2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8">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9" w:type="default"/>
      <w:footerReference r:id="rId10"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ind w:left="-1417.3228346456694" w:right="-1440" w:firstLine="0"/>
      <w:jc w:val="center"/>
      <w:rPr/>
    </w:pPr>
    <w:r w:rsidDel="00000000" w:rsidR="00000000" w:rsidRPr="00000000">
      <w:rPr/>
      <mc:AlternateContent>
        <mc:Choice Requires="wpg">
          <w:drawing>
            <wp:inline distB="114300" distT="114300" distL="114300" distR="114300">
              <wp:extent cx="6931044" cy="1310252"/>
              <wp:effectExtent b="0" l="0" r="0" t="0"/>
              <wp:docPr id="3" name=""/>
              <a:graphic>
                <a:graphicData uri="http://schemas.microsoft.com/office/word/2010/wordprocessingGroup">
                  <wpg:wgp>
                    <wpg:cNvGrpSpPr/>
                    <wpg:grpSpPr>
                      <a:xfrm>
                        <a:off x="1880475" y="3282375"/>
                        <a:ext cx="6931044" cy="1310252"/>
                        <a:chOff x="1880475" y="3282375"/>
                        <a:chExt cx="6931050" cy="1290675"/>
                      </a:xfrm>
                    </wpg:grpSpPr>
                    <wpg:grpSp>
                      <wpg:cNvGrpSpPr/>
                      <wpg:grpSpPr>
                        <a:xfrm>
                          <a:off x="1880476" y="3282395"/>
                          <a:ext cx="6931046" cy="1290649"/>
                          <a:chOff x="131098" y="140960"/>
                          <a:chExt cx="7488902" cy="1366800"/>
                        </a:xfrm>
                      </wpg:grpSpPr>
                      <wps:wsp>
                        <wps:cNvSpPr/>
                        <wps:cNvPr id="3" name="Shape 3"/>
                        <wps:spPr>
                          <a:xfrm>
                            <a:off x="131100" y="140975"/>
                            <a:ext cx="74889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098" y="140960"/>
                            <a:ext cx="7427700" cy="13668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59245" y="252713"/>
                            <a:ext cx="7357800" cy="1143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8"/>
                                  <w:vertAlign w:val="baseline"/>
                                </w:rPr>
                                <w:t xml:space="preserve">Modelo de </w:t>
                              </w:r>
                              <w:r w:rsidDel="00000000" w:rsidR="00000000" w:rsidRPr="00000000">
                                <w:rPr>
                                  <w:rFonts w:ascii="Roboto" w:cs="Roboto" w:eastAsia="Roboto" w:hAnsi="Roboto"/>
                                  <w:b w:val="1"/>
                                  <w:i w:val="0"/>
                                  <w:smallCaps w:val="0"/>
                                  <w:strike w:val="0"/>
                                  <w:color w:val="741b47"/>
                                  <w:sz w:val="58"/>
                                  <w:vertAlign w:val="baseline"/>
                                </w:rPr>
                                <w:t xml:space="preserve">C</w:t>
                              </w:r>
                              <w:r w:rsidDel="00000000" w:rsidR="00000000" w:rsidRPr="00000000">
                                <w:rPr>
                                  <w:rFonts w:ascii="Roboto" w:cs="Roboto" w:eastAsia="Roboto" w:hAnsi="Roboto"/>
                                  <w:b w:val="1"/>
                                  <w:i w:val="0"/>
                                  <w:smallCaps w:val="0"/>
                                  <w:strike w:val="0"/>
                                  <w:color w:val="741b47"/>
                                  <w:sz w:val="58"/>
                                  <w:vertAlign w:val="baseline"/>
                                </w:rPr>
                                <w:t xml:space="preserve">arta de queja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8"/>
                                  <w:vertAlign w:val="baseline"/>
                                </w:rPr>
                              </w:r>
                              <w:r w:rsidDel="00000000" w:rsidR="00000000" w:rsidRPr="00000000">
                                <w:rPr>
                                  <w:rFonts w:ascii="Roboto" w:cs="Roboto" w:eastAsia="Roboto" w:hAnsi="Roboto"/>
                                  <w:b w:val="1"/>
                                  <w:i w:val="0"/>
                                  <w:smallCaps w:val="0"/>
                                  <w:strike w:val="0"/>
                                  <w:color w:val="741b47"/>
                                  <w:sz w:val="58"/>
                                  <w:vertAlign w:val="baseline"/>
                                </w:rPr>
                                <w:t xml:space="preserve">para un vecino con perro ruidoso</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6931044" cy="1310252"/>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31044" cy="1310252"/>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empresas/" TargetMode="External"/><Relationship Id="rId8" Type="http://schemas.openxmlformats.org/officeDocument/2006/relationships/hyperlink" Target="https://modelos-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XBPkE/C71GDUnoXxe84C5ctGcQ==">AMUW2mWAz5SndcY4J07aWvF8V+HaBOZ0L2GFcNQNUgKFA0/qfLykbR6laGoneHfLlg2CMDVq8jB+Q7wPjTl5AZ0M+7vfnuSl4NpmmPWUuX9Jc+5PiEks3Yo=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